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E8" w:rsidRDefault="007A5EE8" w:rsidP="00A82F4C">
      <w:pPr>
        <w:spacing w:after="0"/>
        <w:rPr>
          <w:rFonts w:cstheme="minorHAnsi"/>
          <w:b/>
          <w:sz w:val="40"/>
          <w:szCs w:val="40"/>
        </w:rPr>
      </w:pPr>
      <w:r w:rsidRPr="007A5EE8">
        <w:rPr>
          <w:rFonts w:cstheme="minorHAnsi"/>
          <w:b/>
          <w:sz w:val="40"/>
          <w:szCs w:val="40"/>
        </w:rPr>
        <w:t>В каких случаях нужно обращаться</w:t>
      </w:r>
    </w:p>
    <w:p w:rsidR="009265D8" w:rsidRDefault="007A5EE8" w:rsidP="00A82F4C">
      <w:pPr>
        <w:spacing w:afterLines="200" w:after="480"/>
        <w:rPr>
          <w:rFonts w:cstheme="minorHAnsi"/>
          <w:b/>
          <w:sz w:val="40"/>
          <w:szCs w:val="40"/>
        </w:rPr>
      </w:pPr>
      <w:r w:rsidRPr="007A5EE8">
        <w:rPr>
          <w:rFonts w:cstheme="minorHAnsi"/>
          <w:b/>
          <w:sz w:val="40"/>
          <w:szCs w:val="40"/>
        </w:rPr>
        <w:t xml:space="preserve"> к школьному психологу</w:t>
      </w:r>
    </w:p>
    <w:p w:rsidR="007A5EE8" w:rsidRDefault="007A5EE8" w:rsidP="00BF4A9E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Школьник стал замкнутым</w:t>
      </w:r>
    </w:p>
    <w:p w:rsidR="0072655A" w:rsidRPr="00A82F4C" w:rsidRDefault="007A5EE8" w:rsidP="00BF4A9E">
      <w:pPr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t xml:space="preserve">Если ребёнок потерял интерес к общению с друзьями и родственниками, стал больше времени проводить в одиночестве, </w:t>
      </w:r>
      <w:r w:rsidR="007E5DCE" w:rsidRPr="00A82F4C">
        <w:rPr>
          <w:rFonts w:cstheme="minorHAnsi"/>
          <w:sz w:val="28"/>
          <w:szCs w:val="28"/>
        </w:rPr>
        <w:t>не стоит давить на него, заставлять дружить со сверстниками. Стоит обратиться за помощью к психологу, чтобы выяснить причину такого поведения.</w:t>
      </w:r>
      <w:r w:rsidR="0072655A" w:rsidRPr="00A82F4C">
        <w:rPr>
          <w:rFonts w:cstheme="minorHAnsi"/>
          <w:sz w:val="28"/>
          <w:szCs w:val="28"/>
        </w:rPr>
        <w:t xml:space="preserve"> Возможно, школьник просто поссорился с друзьями. В этом случае специалист поможет найти выход из конфликтной ситуации.</w:t>
      </w:r>
    </w:p>
    <w:p w:rsidR="00E83E6D" w:rsidRDefault="007E5DCE" w:rsidP="00E83E6D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72655A">
        <w:rPr>
          <w:rFonts w:cstheme="minorHAnsi"/>
          <w:b/>
          <w:color w:val="808080" w:themeColor="background1" w:themeShade="80"/>
          <w:sz w:val="36"/>
          <w:szCs w:val="36"/>
        </w:rPr>
        <w:t xml:space="preserve">У школьника </w:t>
      </w:r>
      <w:r w:rsidR="00EA42CA">
        <w:rPr>
          <w:rFonts w:cstheme="minorHAnsi"/>
          <w:b/>
          <w:color w:val="808080" w:themeColor="background1" w:themeShade="80"/>
          <w:sz w:val="36"/>
          <w:szCs w:val="36"/>
        </w:rPr>
        <w:t>пропал интерес к учёбе</w:t>
      </w:r>
    </w:p>
    <w:p w:rsidR="0072655A" w:rsidRDefault="00EA42CA" w:rsidP="00E83E6D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 xml:space="preserve"> и внеурочным</w:t>
      </w:r>
      <w:r w:rsidR="00E83E6D">
        <w:rPr>
          <w:rFonts w:cstheme="minorHAnsi"/>
          <w:b/>
          <w:color w:val="808080" w:themeColor="background1" w:themeShade="80"/>
          <w:sz w:val="36"/>
          <w:szCs w:val="36"/>
        </w:rPr>
        <w:t xml:space="preserve"> занятиям</w:t>
      </w:r>
    </w:p>
    <w:p w:rsidR="00E83E6D" w:rsidRPr="00A82F4C" w:rsidRDefault="00E83E6D" w:rsidP="00E83E6D">
      <w:pPr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t>Если раньше не было проблем с уроками, хобби приносили удовольствие, но отношение школьника к</w:t>
      </w:r>
      <w:r w:rsidR="00B9646C" w:rsidRPr="00A82F4C">
        <w:rPr>
          <w:rFonts w:cstheme="minorHAnsi"/>
          <w:sz w:val="28"/>
          <w:szCs w:val="28"/>
        </w:rPr>
        <w:t xml:space="preserve"> учёбе и кружкам резко ухудшилось, это повод насторожиться. Такие проявления могут быть последствиями хронической усталости, возрастного кризиса, депрессии, </w:t>
      </w:r>
      <w:proofErr w:type="spellStart"/>
      <w:r w:rsidR="00B9646C" w:rsidRPr="00A82F4C">
        <w:rPr>
          <w:rFonts w:cstheme="minorHAnsi"/>
          <w:sz w:val="28"/>
          <w:szCs w:val="28"/>
        </w:rPr>
        <w:t>буллинга</w:t>
      </w:r>
      <w:proofErr w:type="spellEnd"/>
      <w:r w:rsidR="00B9646C" w:rsidRPr="00A82F4C">
        <w:rPr>
          <w:rFonts w:cstheme="minorHAnsi"/>
          <w:sz w:val="28"/>
          <w:szCs w:val="28"/>
        </w:rPr>
        <w:t>. Решение этих проблем лучше доверить профессионалу.</w:t>
      </w:r>
    </w:p>
    <w:p w:rsidR="00B9646C" w:rsidRDefault="00B9646C" w:rsidP="00B9646C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Ученик боится ходить в школу</w:t>
      </w:r>
    </w:p>
    <w:p w:rsidR="00B9646C" w:rsidRPr="00A82F4C" w:rsidRDefault="00B9646C" w:rsidP="00B9646C">
      <w:pPr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t>Подобный страх проявляется через нежелание посещать уроки, уход от ответа на вопросы об одноклассниках и учителях. Чаще всего</w:t>
      </w:r>
      <w:r w:rsidR="001D44CC" w:rsidRPr="00A82F4C">
        <w:rPr>
          <w:rFonts w:cstheme="minorHAnsi"/>
          <w:sz w:val="28"/>
          <w:szCs w:val="28"/>
        </w:rPr>
        <w:t xml:space="preserve"> страх ходить в </w:t>
      </w:r>
      <w:r w:rsidR="00BF4A9E" w:rsidRPr="00A82F4C">
        <w:rPr>
          <w:rFonts w:cstheme="minorHAnsi"/>
          <w:sz w:val="28"/>
          <w:szCs w:val="28"/>
        </w:rPr>
        <w:t>школу – последствие травли или напряжённых отношений в классе. Решать такие проблемы самостоятельно дети не могут. Поэтому нужно вмешательство учителей, родителей, школьного психолога.</w:t>
      </w:r>
    </w:p>
    <w:p w:rsidR="00BF4A9E" w:rsidRDefault="00BF4A9E" w:rsidP="002520B6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Школьник стал агрессивным</w:t>
      </w:r>
    </w:p>
    <w:p w:rsidR="00BF4A9E" w:rsidRPr="00A82F4C" w:rsidRDefault="00BF4A9E" w:rsidP="002520B6">
      <w:pPr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t>Если ребёнок становится неуправляемым и его поведение опасно для окружающих, наказания и воспитательные беседы дома помогают редко. Чтобы решить такую проблему, нужно разобраться с причинами её возникновения. Сделать это может психолог.</w:t>
      </w:r>
    </w:p>
    <w:p w:rsidR="00BF4A9E" w:rsidRDefault="00BF4A9E" w:rsidP="00BF4A9E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Родители хотят больше узнать</w:t>
      </w:r>
    </w:p>
    <w:p w:rsidR="00BF4A9E" w:rsidRDefault="00BF4A9E" w:rsidP="002520B6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о психологическом состоянии детей</w:t>
      </w:r>
    </w:p>
    <w:p w:rsidR="00D27508" w:rsidRPr="00A82F4C" w:rsidRDefault="00D27508" w:rsidP="002520B6">
      <w:pPr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lastRenderedPageBreak/>
        <w:t>Школьный психолог консультирует не только учеников.</w:t>
      </w:r>
      <w:r w:rsidR="005D477B" w:rsidRPr="00A82F4C">
        <w:rPr>
          <w:rFonts w:cstheme="minorHAnsi"/>
          <w:sz w:val="28"/>
          <w:szCs w:val="28"/>
        </w:rPr>
        <w:t xml:space="preserve"> Родители могут обратиться к специалисту,</w:t>
      </w:r>
      <w:r w:rsidR="00164311" w:rsidRPr="00A82F4C">
        <w:rPr>
          <w:rFonts w:cstheme="minorHAnsi"/>
          <w:sz w:val="28"/>
          <w:szCs w:val="28"/>
        </w:rPr>
        <w:t xml:space="preserve"> чтобы лучше понять своих детей, наладить с ними доверительные отношения, помочь решить возникающие проблемы. Ещё взрослые приходят за советом к школьному психологу, когда встаёт вопрос о выборе будущей специальности. Консультация профессионала помогает подобрать более подходящее для ученика направление.</w:t>
      </w:r>
      <w:r w:rsidR="005D477B" w:rsidRPr="00A82F4C">
        <w:rPr>
          <w:rFonts w:cstheme="minorHAnsi"/>
          <w:sz w:val="28"/>
          <w:szCs w:val="28"/>
        </w:rPr>
        <w:t xml:space="preserve"> </w:t>
      </w:r>
    </w:p>
    <w:p w:rsidR="002520B6" w:rsidRDefault="002520B6" w:rsidP="002520B6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 xml:space="preserve">В семье возникла </w:t>
      </w:r>
    </w:p>
    <w:p w:rsidR="00D27508" w:rsidRDefault="002520B6" w:rsidP="002520B6">
      <w:pPr>
        <w:rPr>
          <w:rFonts w:cstheme="minorHAnsi"/>
          <w:b/>
          <w:color w:val="808080" w:themeColor="background1" w:themeShade="80"/>
          <w:sz w:val="36"/>
          <w:szCs w:val="36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t>травмирующая ребёнка ситуация</w:t>
      </w:r>
    </w:p>
    <w:p w:rsidR="002520B6" w:rsidRPr="00A82F4C" w:rsidRDefault="002520B6" w:rsidP="00A82F4C">
      <w:pPr>
        <w:spacing w:after="360"/>
        <w:rPr>
          <w:rFonts w:cstheme="minorHAnsi"/>
          <w:sz w:val="28"/>
          <w:szCs w:val="28"/>
        </w:rPr>
      </w:pPr>
      <w:r w:rsidRPr="00A82F4C">
        <w:rPr>
          <w:rFonts w:cstheme="minorHAnsi"/>
          <w:sz w:val="28"/>
          <w:szCs w:val="28"/>
        </w:rPr>
        <w:t>Развод родителей, смерть родственника, материальные трудности всегда влияют на психологическое состояние и поведение детей. Если взрослые в таких ситуациях обращаются к школьному психологу, специалист помогает ученикам справиться со стрессом, внимательнее следит за ребёнком в школе.</w:t>
      </w:r>
    </w:p>
    <w:p w:rsidR="00A82F4C" w:rsidRDefault="00A82F4C" w:rsidP="00A82F4C">
      <w:pPr>
        <w:spacing w:afterLines="200" w:after="48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Чем психолог помогает детям</w:t>
      </w:r>
    </w:p>
    <w:p w:rsidR="00A82F4C" w:rsidRDefault="00A82F4C" w:rsidP="00A82F4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Учит общаться со сверстниками. </w:t>
      </w:r>
      <w:r>
        <w:rPr>
          <w:rFonts w:cstheme="minorHAnsi"/>
          <w:sz w:val="28"/>
          <w:szCs w:val="28"/>
        </w:rPr>
        <w:t>Неумение выстраивать отношения с одноклассниками приводит к ухудшению эмоционального состояния ребёнка, снижению успеваемости и мотивации к учёбе.</w:t>
      </w:r>
      <w:r w:rsidR="001C1D57">
        <w:rPr>
          <w:rFonts w:cstheme="minorHAnsi"/>
          <w:sz w:val="28"/>
          <w:szCs w:val="28"/>
        </w:rPr>
        <w:t xml:space="preserve"> Психолог помогает детям найти причины, по которым им сложно общаться со сверстниками. Также специалист расспрашивает учителей о взаимоотношениях в классе, проводит беседы и практикумы во время классных часов для сплочения коллектива.</w:t>
      </w:r>
    </w:p>
    <w:p w:rsidR="001C1D57" w:rsidRDefault="0087178C" w:rsidP="00A82F4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Избавляет от страхов и комплексов. </w:t>
      </w:r>
      <w:r>
        <w:rPr>
          <w:rFonts w:cstheme="minorHAnsi"/>
          <w:sz w:val="28"/>
          <w:szCs w:val="28"/>
        </w:rPr>
        <w:t xml:space="preserve">Школьный психолог помогает справиться с фобиями, низкой самооценкой, агрессивностью, замкнутостью и другими проблемами, которые мешают ребёнку выстраивать отношения с людьми, проявлять себя. </w:t>
      </w:r>
    </w:p>
    <w:p w:rsidR="0087178C" w:rsidRDefault="0087178C" w:rsidP="00A82F4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Содействует самопознанию. </w:t>
      </w:r>
      <w:r>
        <w:rPr>
          <w:rFonts w:cstheme="minorHAnsi"/>
          <w:sz w:val="28"/>
          <w:szCs w:val="28"/>
        </w:rPr>
        <w:t>Анкеты, тестирования, консультации помогают психологу определить индивидуальные особенности каждого ученика. Эту информацию можно использовать для развития сильных сторон, проработки слабых.</w:t>
      </w:r>
    </w:p>
    <w:p w:rsidR="0087178C" w:rsidRDefault="0087178C" w:rsidP="00A82F4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Корректирует важные для обучения психические процессы. </w:t>
      </w:r>
      <w:r>
        <w:rPr>
          <w:rFonts w:cstheme="minorHAnsi"/>
          <w:sz w:val="28"/>
          <w:szCs w:val="28"/>
        </w:rPr>
        <w:t xml:space="preserve">Развивает память, воображение, мышление, способность концентрировать внимание. </w:t>
      </w:r>
      <w:r>
        <w:rPr>
          <w:rFonts w:cstheme="minorHAnsi"/>
          <w:sz w:val="28"/>
          <w:szCs w:val="28"/>
        </w:rPr>
        <w:lastRenderedPageBreak/>
        <w:t>Это помогает школьникам лучше осваивать программу, повысить успеваемость.</w:t>
      </w:r>
    </w:p>
    <w:p w:rsidR="0087178C" w:rsidRDefault="0087178C" w:rsidP="00A82F4C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Помогает адаптироваться к новым условиям. </w:t>
      </w:r>
      <w:r w:rsidR="0052457A">
        <w:rPr>
          <w:rFonts w:cstheme="minorHAnsi"/>
          <w:sz w:val="28"/>
          <w:szCs w:val="28"/>
        </w:rPr>
        <w:t xml:space="preserve">Переход в </w:t>
      </w:r>
      <w:proofErr w:type="gramStart"/>
      <w:r w:rsidR="0052457A">
        <w:rPr>
          <w:rFonts w:cstheme="minorHAnsi"/>
          <w:sz w:val="28"/>
          <w:szCs w:val="28"/>
        </w:rPr>
        <w:t>новых</w:t>
      </w:r>
      <w:proofErr w:type="gramEnd"/>
      <w:r w:rsidR="0052457A">
        <w:rPr>
          <w:rFonts w:cstheme="minorHAnsi"/>
          <w:sz w:val="28"/>
          <w:szCs w:val="28"/>
        </w:rPr>
        <w:t xml:space="preserve"> коллектив, поступление в первый класс, среднюю или старшую школу – всё это может стать серьёзным стрессом для ученика. Справиться с ним и подстроиться под новые условия помогает психолог. Он способствует формированию позитивного отношения к учёбе и школе, учит </w:t>
      </w:r>
      <w:proofErr w:type="spellStart"/>
      <w:r w:rsidR="0052457A">
        <w:rPr>
          <w:rFonts w:cstheme="minorHAnsi"/>
          <w:sz w:val="28"/>
          <w:szCs w:val="28"/>
        </w:rPr>
        <w:t>коммуницировать</w:t>
      </w:r>
      <w:proofErr w:type="spellEnd"/>
      <w:r w:rsidR="0052457A">
        <w:rPr>
          <w:rFonts w:cstheme="minorHAnsi"/>
          <w:sz w:val="28"/>
          <w:szCs w:val="28"/>
        </w:rPr>
        <w:t xml:space="preserve"> с людьми, составлять и соблюдать распорядок дня.</w:t>
      </w:r>
    </w:p>
    <w:p w:rsidR="0052457A" w:rsidRDefault="0052457A" w:rsidP="00A82F4C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Важно понимать, что психолог не решает проблемы за одну консультацию. Серьёзные психологические трудности можно преодолеть только после продолжительных занятий.</w:t>
      </w:r>
    </w:p>
    <w:p w:rsidR="0052457A" w:rsidRPr="0052457A" w:rsidRDefault="0052457A" w:rsidP="00A82F4C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А ещё для эффективной работы школьного психолога важно участие родителей в жизни учеников. Часто у детей возникают проблемы именно из-за сложной ситуации в семье, плохих отношений </w:t>
      </w:r>
      <w:proofErr w:type="gramStart"/>
      <w:r>
        <w:rPr>
          <w:rFonts w:cstheme="minorHAnsi"/>
          <w:i/>
          <w:sz w:val="28"/>
          <w:szCs w:val="28"/>
        </w:rPr>
        <w:t>со</w:t>
      </w:r>
      <w:proofErr w:type="gramEnd"/>
      <w:r>
        <w:rPr>
          <w:rFonts w:cstheme="minorHAnsi"/>
          <w:i/>
          <w:sz w:val="28"/>
          <w:szCs w:val="28"/>
        </w:rPr>
        <w:t xml:space="preserve"> взрослыми, </w:t>
      </w:r>
      <w:r w:rsidR="00475522">
        <w:rPr>
          <w:rFonts w:cstheme="minorHAnsi"/>
          <w:i/>
          <w:sz w:val="28"/>
          <w:szCs w:val="28"/>
        </w:rPr>
        <w:t>недоверия к ним. Консультации с психологом не приведут к результатам, если дома школьник чувствует недостаток внимания и заботы.</w:t>
      </w:r>
      <w:bookmarkStart w:id="0" w:name="_GoBack"/>
      <w:bookmarkEnd w:id="0"/>
    </w:p>
    <w:p w:rsidR="002520B6" w:rsidRDefault="002520B6" w:rsidP="002520B6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</w:p>
    <w:p w:rsidR="002520B6" w:rsidRPr="00BF4A9E" w:rsidRDefault="002520B6" w:rsidP="002520B6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</w:p>
    <w:p w:rsidR="00B9646C" w:rsidRDefault="00B9646C" w:rsidP="00E83E6D">
      <w:pPr>
        <w:rPr>
          <w:rFonts w:cstheme="minorHAnsi"/>
          <w:b/>
          <w:color w:val="808080" w:themeColor="background1" w:themeShade="80"/>
          <w:sz w:val="36"/>
          <w:szCs w:val="36"/>
        </w:rPr>
      </w:pPr>
    </w:p>
    <w:p w:rsidR="00E83E6D" w:rsidRDefault="00E83E6D" w:rsidP="00E83E6D">
      <w:pPr>
        <w:rPr>
          <w:rFonts w:cstheme="minorHAnsi"/>
          <w:b/>
          <w:color w:val="808080" w:themeColor="background1" w:themeShade="80"/>
          <w:sz w:val="36"/>
          <w:szCs w:val="36"/>
        </w:rPr>
      </w:pPr>
    </w:p>
    <w:p w:rsidR="00E83E6D" w:rsidRDefault="00E83E6D" w:rsidP="00E83E6D">
      <w:pPr>
        <w:spacing w:after="0"/>
        <w:rPr>
          <w:rFonts w:cstheme="minorHAnsi"/>
          <w:b/>
          <w:color w:val="808080" w:themeColor="background1" w:themeShade="80"/>
          <w:sz w:val="36"/>
          <w:szCs w:val="36"/>
        </w:rPr>
      </w:pPr>
    </w:p>
    <w:p w:rsidR="007A5EE8" w:rsidRPr="007A5EE8" w:rsidRDefault="007A5EE8" w:rsidP="007A5EE8">
      <w:pPr>
        <w:rPr>
          <w:rFonts w:cstheme="minorHAnsi"/>
          <w:b/>
          <w:sz w:val="28"/>
          <w:szCs w:val="28"/>
        </w:rPr>
      </w:pPr>
    </w:p>
    <w:p w:rsidR="007A5EE8" w:rsidRPr="007A5EE8" w:rsidRDefault="007A5EE8" w:rsidP="007A5EE8">
      <w:pPr>
        <w:jc w:val="center"/>
        <w:rPr>
          <w:rFonts w:cstheme="minorHAnsi"/>
          <w:b/>
          <w:sz w:val="40"/>
          <w:szCs w:val="40"/>
        </w:rPr>
      </w:pPr>
    </w:p>
    <w:p w:rsidR="007A5EE8" w:rsidRDefault="007A5EE8" w:rsidP="007A5EE8">
      <w:pPr>
        <w:jc w:val="center"/>
        <w:rPr>
          <w:rFonts w:cstheme="minorHAnsi"/>
          <w:b/>
          <w:sz w:val="36"/>
          <w:szCs w:val="36"/>
        </w:rPr>
      </w:pPr>
    </w:p>
    <w:p w:rsidR="007A5EE8" w:rsidRPr="007A5EE8" w:rsidRDefault="007A5EE8" w:rsidP="007A5EE8">
      <w:pPr>
        <w:jc w:val="both"/>
        <w:rPr>
          <w:rFonts w:cstheme="minorHAnsi"/>
          <w:sz w:val="28"/>
          <w:szCs w:val="28"/>
        </w:rPr>
      </w:pPr>
    </w:p>
    <w:sectPr w:rsidR="007A5EE8" w:rsidRPr="007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10C6"/>
    <w:multiLevelType w:val="hybridMultilevel"/>
    <w:tmpl w:val="E5D25AA0"/>
    <w:lvl w:ilvl="0" w:tplc="04269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BC"/>
    <w:rsid w:val="00164311"/>
    <w:rsid w:val="001C1D57"/>
    <w:rsid w:val="001D44CC"/>
    <w:rsid w:val="002520B6"/>
    <w:rsid w:val="00475522"/>
    <w:rsid w:val="0052457A"/>
    <w:rsid w:val="005D477B"/>
    <w:rsid w:val="0072655A"/>
    <w:rsid w:val="00740ABC"/>
    <w:rsid w:val="007A5EE8"/>
    <w:rsid w:val="007E5DCE"/>
    <w:rsid w:val="0087178C"/>
    <w:rsid w:val="009265D8"/>
    <w:rsid w:val="00A82F4C"/>
    <w:rsid w:val="00B9646C"/>
    <w:rsid w:val="00BF4A9E"/>
    <w:rsid w:val="00D27508"/>
    <w:rsid w:val="00E83E6D"/>
    <w:rsid w:val="00E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dcterms:created xsi:type="dcterms:W3CDTF">2024-10-05T13:15:00Z</dcterms:created>
  <dcterms:modified xsi:type="dcterms:W3CDTF">2024-10-05T18:23:00Z</dcterms:modified>
</cp:coreProperties>
</file>